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76" w:rsidRPr="00376176" w:rsidRDefault="00376176" w:rsidP="00376176">
      <w:pPr>
        <w:rPr>
          <w:b/>
          <w:bCs/>
        </w:rPr>
      </w:pPr>
      <w:r w:rsidRPr="00376176">
        <w:rPr>
          <w:b/>
          <w:bCs/>
        </w:rPr>
        <w:t>Červená řepa s křenem</w:t>
      </w:r>
    </w:p>
    <w:p w:rsidR="00376176" w:rsidRPr="00376176" w:rsidRDefault="00376176" w:rsidP="00376176">
      <w:r w:rsidRPr="00376176">
        <w:rPr>
          <w:b/>
          <w:bCs/>
        </w:rPr>
        <w:t xml:space="preserve">Ingredience: </w:t>
      </w:r>
    </w:p>
    <w:p w:rsidR="00376176" w:rsidRPr="00376176" w:rsidRDefault="00376176" w:rsidP="00376176">
      <w:pPr>
        <w:ind w:left="360"/>
      </w:pPr>
      <w:r>
        <w:t xml:space="preserve">- </w:t>
      </w:r>
      <w:r w:rsidRPr="00376176">
        <w:t>400 g červené řepy</w:t>
      </w:r>
    </w:p>
    <w:p w:rsidR="00376176" w:rsidRPr="00376176" w:rsidRDefault="00376176" w:rsidP="00376176">
      <w:pPr>
        <w:ind w:left="360"/>
      </w:pPr>
      <w:r>
        <w:t xml:space="preserve">- </w:t>
      </w:r>
      <w:r w:rsidRPr="00376176">
        <w:t>200 g jablek</w:t>
      </w:r>
    </w:p>
    <w:p w:rsidR="00376176" w:rsidRPr="00376176" w:rsidRDefault="00376176" w:rsidP="00376176">
      <w:pPr>
        <w:ind w:left="360"/>
      </w:pPr>
      <w:r>
        <w:t xml:space="preserve">- </w:t>
      </w:r>
      <w:r w:rsidRPr="00376176">
        <w:t>50 g křenu</w:t>
      </w:r>
    </w:p>
    <w:p w:rsidR="00376176" w:rsidRPr="00376176" w:rsidRDefault="00376176" w:rsidP="00376176">
      <w:pPr>
        <w:ind w:left="360"/>
      </w:pPr>
      <w:r>
        <w:t xml:space="preserve">- </w:t>
      </w:r>
      <w:r w:rsidRPr="00376176">
        <w:t>jogurtový dresink</w:t>
      </w:r>
    </w:p>
    <w:p w:rsidR="00376176" w:rsidRPr="00376176" w:rsidRDefault="00376176" w:rsidP="00376176">
      <w:r w:rsidRPr="00376176">
        <w:rPr>
          <w:b/>
          <w:bCs/>
        </w:rPr>
        <w:t xml:space="preserve">Postup: </w:t>
      </w:r>
    </w:p>
    <w:p w:rsidR="00376176" w:rsidRPr="00376176" w:rsidRDefault="00376176" w:rsidP="00376176">
      <w:r>
        <w:t>Syrovou červenou řepu oloupejte a nastrouhejte</w:t>
      </w:r>
      <w:r w:rsidRPr="00376176">
        <w:t xml:space="preserve"> na jemné prou</w:t>
      </w:r>
      <w:r>
        <w:t>žky. Křen také jemně nastrouhejte. Všechny suroviny smíchejte, přelijte</w:t>
      </w:r>
      <w:r w:rsidRPr="00376176">
        <w:t xml:space="preserve"> jogurto</w:t>
      </w:r>
      <w:r>
        <w:t xml:space="preserve">vým dresinkem a dobře promíchejte. Salát podávejte </w:t>
      </w:r>
      <w:r w:rsidRPr="00376176">
        <w:t>chlazený jako přílohu k masu.</w:t>
      </w:r>
    </w:p>
    <w:p w:rsidR="00D96350" w:rsidRDefault="00D96350"/>
    <w:sectPr w:rsidR="00D96350" w:rsidSect="00D9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00A2"/>
    <w:multiLevelType w:val="multilevel"/>
    <w:tmpl w:val="C5C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376176"/>
    <w:rsid w:val="00376176"/>
    <w:rsid w:val="00D9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35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2014-04-22T07:54:00Z</dcterms:created>
  <dcterms:modified xsi:type="dcterms:W3CDTF">2014-04-22T08:01:00Z</dcterms:modified>
</cp:coreProperties>
</file>